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C9E" w:rsidRDefault="007342BD" w:rsidP="00797C9E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F7836">
        <w:rPr>
          <w:b/>
        </w:rPr>
        <w:t>Lisa 2</w:t>
      </w:r>
      <w:r>
        <w:rPr>
          <w:b/>
        </w:rPr>
        <w:t xml:space="preserve"> üürilepingule 9-28/X</w:t>
      </w:r>
    </w:p>
    <w:p w:rsidR="00CF4EC7" w:rsidRPr="00F72FFA" w:rsidRDefault="007342BD">
      <w:pPr>
        <w:rPr>
          <w:b/>
        </w:rPr>
      </w:pPr>
      <w:r>
        <w:rPr>
          <w:b/>
        </w:rPr>
        <w:t>Toompuiestee 24 ruumi 103 ja 104</w:t>
      </w:r>
      <w:r w:rsidR="00F72FFA" w:rsidRPr="00F72FFA">
        <w:rPr>
          <w:b/>
        </w:rPr>
        <w:t xml:space="preserve"> plaan</w:t>
      </w:r>
    </w:p>
    <w:p w:rsidR="00F72FFA" w:rsidRDefault="007342BD" w:rsidP="007342BD">
      <w:pPr>
        <w:jc w:val="center"/>
        <w:rPr>
          <w:noProof/>
          <w:lang w:eastAsia="et-EE"/>
        </w:rPr>
      </w:pPr>
      <w:r w:rsidRPr="007342BD">
        <w:rPr>
          <w:noProof/>
          <w:lang w:eastAsia="et-EE"/>
        </w:rPr>
        <w:drawing>
          <wp:inline distT="0" distB="0" distL="0" distR="0">
            <wp:extent cx="4466763" cy="4838700"/>
            <wp:effectExtent l="0" t="0" r="0" b="0"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918" cy="486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FFA" w:rsidRPr="00F72FFA" w:rsidRDefault="00F72FFA">
      <w:pPr>
        <w:rPr>
          <w:b/>
        </w:rPr>
      </w:pPr>
      <w:r w:rsidRPr="00F72FFA">
        <w:rPr>
          <w:b/>
        </w:rPr>
        <w:t>Toompuiestee 24 laopinna nr 4 plaan</w:t>
      </w:r>
    </w:p>
    <w:p w:rsidR="00F72FFA" w:rsidRDefault="00F72FFA" w:rsidP="007342BD">
      <w:pPr>
        <w:jc w:val="center"/>
      </w:pPr>
      <w:r>
        <w:rPr>
          <w:noProof/>
          <w:lang w:eastAsia="et-EE"/>
        </w:rPr>
        <w:drawing>
          <wp:inline distT="0" distB="0" distL="0" distR="0">
            <wp:extent cx="1162050" cy="2989517"/>
            <wp:effectExtent l="0" t="0" r="0" b="1905"/>
            <wp:docPr id="2" name="Picture 2" descr="cid:image003.png@01D40A26.B1251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cid:image003.png@01D40A26.B12517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677" cy="301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836" w:rsidRPr="003F7836" w:rsidRDefault="003F7836" w:rsidP="003F7836">
      <w:pPr>
        <w:rPr>
          <w:b/>
        </w:rPr>
      </w:pPr>
      <w:r w:rsidRPr="003F7836">
        <w:rPr>
          <w:b/>
        </w:rPr>
        <w:lastRenderedPageBreak/>
        <w:t>Parkimiskord:</w:t>
      </w:r>
    </w:p>
    <w:p w:rsidR="00C30E84" w:rsidRDefault="003F7836" w:rsidP="00C30E84">
      <w:pPr>
        <w:jc w:val="center"/>
      </w:pPr>
      <w:r w:rsidRPr="003F7836">
        <w:rPr>
          <w:noProof/>
          <w:lang w:eastAsia="et-EE"/>
        </w:rPr>
        <w:drawing>
          <wp:inline distT="0" distB="0" distL="0" distR="0">
            <wp:extent cx="5504180" cy="3752850"/>
            <wp:effectExtent l="0" t="0" r="127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373" cy="376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E84" w:rsidRDefault="00C30E84" w:rsidP="00C30E84">
      <w:r>
        <w:t>Toompuiestee 24 maja töökorraldus</w:t>
      </w:r>
    </w:p>
    <w:p w:rsidR="00C30E84" w:rsidRDefault="00C30E84" w:rsidP="00C30E84">
      <w:pPr>
        <w:spacing w:after="0"/>
      </w:pPr>
      <w:r>
        <w:t>Maja on külastajatele avatud 8.00 – 18.00 (pühade eel lühendatult). Viidatud ajavahemikul toimib majas administraatori teenus – külastajate vastuvõtmine, suunamine, juhendamine, nõustamine. Meil on tavaks, et saabunud külalistele tullakse aatriumisse vastu.</w:t>
      </w:r>
    </w:p>
    <w:p w:rsidR="00C30E84" w:rsidRDefault="00C30E84" w:rsidP="00C30E84">
      <w:r>
        <w:t xml:space="preserve">Külastusaja välisel ajal (7.30 – 8.00 ning 18.00 – 21.00) tegeleb külastajatega nende </w:t>
      </w:r>
      <w:proofErr w:type="spellStart"/>
      <w:r>
        <w:t>kutsuja</w:t>
      </w:r>
      <w:proofErr w:type="spellEnd"/>
      <w:r>
        <w:t xml:space="preserve"> isiklikult, alates välisukselt vastuvõtmisest kuni väljumiseni majast. </w:t>
      </w:r>
    </w:p>
    <w:p w:rsidR="00C30E84" w:rsidRDefault="00C30E84" w:rsidP="00C30E84">
      <w:r>
        <w:t>Administraator tegeleb maia saabunud posti suunamisega adre</w:t>
      </w:r>
      <w:bookmarkStart w:id="0" w:name="_GoBack"/>
      <w:bookmarkEnd w:id="0"/>
      <w:r>
        <w:t>ssaadini.</w:t>
      </w:r>
    </w:p>
    <w:p w:rsidR="00C30E84" w:rsidRDefault="00C30E84" w:rsidP="00C30E84">
      <w:r>
        <w:t xml:space="preserve">Maja igapäevased kasutajad saavad administraatorilt kiibid mis võimaldavad ligipääsu tööruumi, korrustele ning nõupidamiste ruumidesse. </w:t>
      </w:r>
    </w:p>
    <w:p w:rsidR="00C30E84" w:rsidRDefault="00C30E84" w:rsidP="00C30E84">
      <w:r>
        <w:t xml:space="preserve">Nõupidamisruumide ja saali broneerimisel abistab majainimesi administraator – vaatab kas ruum on soovitud ajal vaba ning annab kinnituse, et ruum on </w:t>
      </w:r>
      <w:proofErr w:type="spellStart"/>
      <w:r>
        <w:t>intranetis</w:t>
      </w:r>
      <w:proofErr w:type="spellEnd"/>
      <w:r>
        <w:t xml:space="preserve"> saanud broneeringu kinnituse. Ruumi 202 broneerimine erikokkuleppel. Broneerimist saab tellida otse administraatorilt, e-postiga </w:t>
      </w:r>
      <w:hyperlink r:id="rId8" w:history="1">
        <w:r w:rsidRPr="001803BD">
          <w:rPr>
            <w:rStyle w:val="Hperlink"/>
          </w:rPr>
          <w:t>administraator@rmk.ee</w:t>
        </w:r>
      </w:hyperlink>
      <w:r>
        <w:t xml:space="preserve"> või telefonil </w:t>
      </w:r>
      <w:r w:rsidRPr="0066268E">
        <w:t>6767500</w:t>
      </w:r>
      <w:r>
        <w:t>.</w:t>
      </w:r>
    </w:p>
    <w:p w:rsidR="00C30E84" w:rsidRDefault="00C30E84" w:rsidP="00C30E84">
      <w:r>
        <w:t xml:space="preserve">Parkida on võimalik endale kinnitatud parkimiskohale. Tõkkepuu avaneb puldiga või helistades ajavahemikus 8.00 – 18.00 telefonile </w:t>
      </w:r>
      <w:r w:rsidRPr="0066268E">
        <w:t>6767500</w:t>
      </w:r>
      <w:r>
        <w:t>.</w:t>
      </w:r>
    </w:p>
    <w:p w:rsidR="00C30E84" w:rsidRDefault="00C30E84" w:rsidP="00C30E84">
      <w:pPr>
        <w:spacing w:after="0"/>
      </w:pPr>
      <w:r>
        <w:t>Puhastusteenus toimub tööpäevadel alates kell 16.00. Nõupidamiste ruume, üldpindu ja wc-</w:t>
      </w:r>
      <w:proofErr w:type="spellStart"/>
      <w:r>
        <w:t>si</w:t>
      </w:r>
      <w:proofErr w:type="spellEnd"/>
      <w:r>
        <w:t xml:space="preserve"> puhastatakse igal tööpäeval, tööruume üle päeva (prügiurne tühjendatakse iga tööpäev).</w:t>
      </w:r>
    </w:p>
    <w:p w:rsidR="00C30E84" w:rsidRDefault="00C30E84" w:rsidP="00C30E84">
      <w:r>
        <w:t>Jäätmed: Majas kogutakse eraldi olmejäätmeid ning pappi-paberit.</w:t>
      </w:r>
    </w:p>
    <w:p w:rsidR="00C30E84" w:rsidRDefault="00C30E84" w:rsidP="00C30E84">
      <w:r>
        <w:t xml:space="preserve">Maja kasutamisega tekkinud küsimused, info: Põhja piirkonna haldusjuht Uno Koppelmaa, </w:t>
      </w:r>
      <w:hyperlink r:id="rId9" w:history="1">
        <w:r w:rsidRPr="001803BD">
          <w:rPr>
            <w:rStyle w:val="Hperlink"/>
          </w:rPr>
          <w:t>uno.koppelmaa@rmk.ee</w:t>
        </w:r>
      </w:hyperlink>
      <w:r>
        <w:t>, kiireloomulised tel. 5020137</w:t>
      </w:r>
    </w:p>
    <w:sectPr w:rsidR="00C30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FA"/>
    <w:rsid w:val="00030627"/>
    <w:rsid w:val="003F7836"/>
    <w:rsid w:val="00705F28"/>
    <w:rsid w:val="007342BD"/>
    <w:rsid w:val="00797C9E"/>
    <w:rsid w:val="00C30E84"/>
    <w:rsid w:val="00CF4EC7"/>
    <w:rsid w:val="00F7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795E"/>
  <w15:chartTrackingRefBased/>
  <w15:docId w15:val="{3B06C688-1CB4-4198-A43F-A0D7F765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030627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C30E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ator@rmk.e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3.png@01D40A26.B12517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mailto:uno.koppelmaa@rm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254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 Lauren</dc:creator>
  <cp:keywords/>
  <dc:description/>
  <cp:lastModifiedBy>Uno Koppelmaa</cp:lastModifiedBy>
  <cp:revision>5</cp:revision>
  <dcterms:created xsi:type="dcterms:W3CDTF">2019-05-15T05:51:00Z</dcterms:created>
  <dcterms:modified xsi:type="dcterms:W3CDTF">2019-05-15T08:05:00Z</dcterms:modified>
</cp:coreProperties>
</file>